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1D87" w14:textId="77777777" w:rsidR="001E23D7" w:rsidRDefault="001E23D7">
      <w:pPr>
        <w:spacing w:before="6" w:after="0" w:line="100" w:lineRule="exact"/>
        <w:rPr>
          <w:sz w:val="10"/>
          <w:szCs w:val="10"/>
        </w:rPr>
      </w:pPr>
    </w:p>
    <w:p w14:paraId="5BDE1D88" w14:textId="77777777" w:rsidR="001E23D7" w:rsidRDefault="000C4C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BDE1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8.5pt;height:53.25pt;mso-position-horizontal-relative:char;mso-position-vertical-relative:line">
            <v:imagedata r:id="rId7" o:title=""/>
          </v:shape>
        </w:pict>
      </w:r>
    </w:p>
    <w:p w14:paraId="5BDE1D89" w14:textId="77777777" w:rsidR="001E23D7" w:rsidRPr="002258B7" w:rsidRDefault="00293E44">
      <w:pPr>
        <w:spacing w:before="1" w:after="0" w:line="240" w:lineRule="auto"/>
        <w:ind w:left="1908"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spacing w:val="-1"/>
          <w:w w:val="89"/>
          <w:sz w:val="15"/>
          <w:szCs w:val="15"/>
          <w:lang w:val="fr-CA"/>
        </w:rPr>
        <w:t>B</w:t>
      </w:r>
      <w:r w:rsidRPr="002258B7">
        <w:rPr>
          <w:rFonts w:ascii="Arial" w:eastAsia="Arial" w:hAnsi="Arial" w:cs="Arial"/>
          <w:spacing w:val="1"/>
          <w:w w:val="89"/>
          <w:sz w:val="15"/>
          <w:szCs w:val="15"/>
          <w:lang w:val="fr-CA"/>
        </w:rPr>
        <w:t>ur</w:t>
      </w:r>
      <w:r w:rsidRPr="002258B7">
        <w:rPr>
          <w:rFonts w:ascii="Arial" w:eastAsia="Arial" w:hAnsi="Arial" w:cs="Arial"/>
          <w:spacing w:val="-1"/>
          <w:w w:val="89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-2"/>
          <w:w w:val="89"/>
          <w:sz w:val="15"/>
          <w:szCs w:val="15"/>
          <w:lang w:val="fr-CA"/>
        </w:rPr>
        <w:t>a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spacing w:val="2"/>
          <w:w w:val="89"/>
          <w:sz w:val="15"/>
          <w:szCs w:val="15"/>
          <w:lang w:val="fr-CA"/>
        </w:rPr>
        <w:t xml:space="preserve"> </w:t>
      </w:r>
      <w:proofErr w:type="gramStart"/>
      <w:r w:rsidRPr="002258B7">
        <w:rPr>
          <w:rFonts w:ascii="Arial" w:eastAsia="Arial" w:hAnsi="Arial" w:cs="Arial"/>
          <w:spacing w:val="-1"/>
          <w:w w:val="89"/>
          <w:sz w:val="15"/>
          <w:szCs w:val="15"/>
          <w:lang w:val="fr-CA"/>
        </w:rPr>
        <w:t>d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4"/>
          <w:w w:val="89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1"/>
          <w:sz w:val="15"/>
          <w:szCs w:val="15"/>
          <w:lang w:val="fr-CA"/>
        </w:rPr>
        <w:t>l</w:t>
      </w:r>
      <w:r w:rsidRPr="002258B7">
        <w:rPr>
          <w:rFonts w:ascii="Arial" w:eastAsia="Arial" w:hAnsi="Arial" w:cs="Arial"/>
          <w:sz w:val="15"/>
          <w:szCs w:val="15"/>
          <w:lang w:val="fr-CA"/>
        </w:rPr>
        <w:t>a</w:t>
      </w:r>
      <w:r w:rsidRPr="002258B7">
        <w:rPr>
          <w:rFonts w:ascii="Arial" w:eastAsia="Arial" w:hAnsi="Arial" w:cs="Arial"/>
          <w:spacing w:val="-8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3"/>
          <w:w w:val="81"/>
          <w:sz w:val="15"/>
          <w:szCs w:val="15"/>
          <w:lang w:val="fr-CA"/>
        </w:rPr>
        <w:t>s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ou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s</w:t>
      </w:r>
      <w:r w:rsidRPr="002258B7">
        <w:rPr>
          <w:rFonts w:ascii="Arial" w:eastAsia="Arial" w:hAnsi="Arial" w:cs="Arial"/>
          <w:spacing w:val="-3"/>
          <w:w w:val="92"/>
          <w:sz w:val="15"/>
          <w:szCs w:val="15"/>
          <w:lang w:val="fr-CA"/>
        </w:rPr>
        <w:t>-</w:t>
      </w:r>
      <w:r w:rsidRPr="002258B7">
        <w:rPr>
          <w:rFonts w:ascii="Arial" w:eastAsia="Arial" w:hAnsi="Arial" w:cs="Arial"/>
          <w:spacing w:val="1"/>
          <w:w w:val="93"/>
          <w:sz w:val="15"/>
          <w:szCs w:val="15"/>
          <w:lang w:val="fr-CA"/>
        </w:rPr>
        <w:t>m</w:t>
      </w:r>
      <w:r w:rsidRPr="002258B7">
        <w:rPr>
          <w:rFonts w:ascii="Arial" w:eastAsia="Arial" w:hAnsi="Arial" w:cs="Arial"/>
          <w:spacing w:val="-1"/>
          <w:w w:val="112"/>
          <w:sz w:val="15"/>
          <w:szCs w:val="15"/>
          <w:lang w:val="fr-CA"/>
        </w:rPr>
        <w:t>i</w:t>
      </w:r>
      <w:r w:rsidRPr="002258B7">
        <w:rPr>
          <w:rFonts w:ascii="Arial" w:eastAsia="Arial" w:hAnsi="Arial" w:cs="Arial"/>
          <w:spacing w:val="1"/>
          <w:w w:val="94"/>
          <w:sz w:val="15"/>
          <w:szCs w:val="15"/>
          <w:lang w:val="fr-CA"/>
        </w:rPr>
        <w:t>n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i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s</w:t>
      </w:r>
      <w:r w:rsidRPr="002258B7">
        <w:rPr>
          <w:rFonts w:ascii="Arial" w:eastAsia="Arial" w:hAnsi="Arial" w:cs="Arial"/>
          <w:spacing w:val="-3"/>
          <w:w w:val="116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spacing w:val="1"/>
          <w:w w:val="91"/>
          <w:sz w:val="15"/>
          <w:szCs w:val="15"/>
          <w:lang w:val="fr-CA"/>
        </w:rPr>
        <w:t>re</w:t>
      </w:r>
      <w:proofErr w:type="gramEnd"/>
    </w:p>
    <w:p w14:paraId="5BDE1D8A" w14:textId="77777777" w:rsidR="001E23D7" w:rsidRPr="002258B7" w:rsidRDefault="001E23D7">
      <w:pPr>
        <w:spacing w:before="1" w:after="0" w:line="190" w:lineRule="exact"/>
        <w:rPr>
          <w:sz w:val="19"/>
          <w:szCs w:val="19"/>
          <w:lang w:val="fr-CA"/>
        </w:rPr>
      </w:pPr>
    </w:p>
    <w:p w14:paraId="5BDE1D8B" w14:textId="77777777" w:rsidR="001E23D7" w:rsidRPr="002258B7" w:rsidRDefault="001E23D7">
      <w:pPr>
        <w:spacing w:after="0" w:line="200" w:lineRule="exact"/>
        <w:rPr>
          <w:sz w:val="20"/>
          <w:szCs w:val="20"/>
          <w:lang w:val="fr-CA"/>
        </w:rPr>
      </w:pPr>
    </w:p>
    <w:p w14:paraId="5BDE1D8C" w14:textId="77777777" w:rsidR="001E23D7" w:rsidRPr="002258B7" w:rsidRDefault="001E23D7">
      <w:pPr>
        <w:spacing w:after="0" w:line="200" w:lineRule="exact"/>
        <w:rPr>
          <w:sz w:val="20"/>
          <w:szCs w:val="20"/>
          <w:lang w:val="fr-CA"/>
        </w:rPr>
      </w:pPr>
    </w:p>
    <w:p w14:paraId="5BDE1D8D" w14:textId="3C91AB9C" w:rsidR="001E23D7" w:rsidRPr="002258B7" w:rsidRDefault="00293E44">
      <w:pPr>
        <w:spacing w:before="13" w:after="0" w:line="240" w:lineRule="auto"/>
        <w:ind w:left="5207" w:right="3530"/>
        <w:jc w:val="center"/>
        <w:rPr>
          <w:rFonts w:ascii="Times New Roman" w:eastAsia="Times New Roman" w:hAnsi="Times New Roman" w:cs="Times New Roman"/>
          <w:sz w:val="36"/>
          <w:szCs w:val="36"/>
          <w:lang w:val="fr-CA"/>
        </w:rPr>
      </w:pPr>
      <w:r w:rsidRPr="002258B7">
        <w:rPr>
          <w:rFonts w:ascii="Times New Roman" w:eastAsia="Times New Roman" w:hAnsi="Times New Roman" w:cs="Times New Roman"/>
          <w:spacing w:val="-1"/>
          <w:sz w:val="36"/>
          <w:szCs w:val="36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36"/>
          <w:szCs w:val="36"/>
          <w:lang w:val="fr-CA"/>
        </w:rPr>
        <w:t>nn</w:t>
      </w:r>
      <w:r w:rsidRPr="002258B7">
        <w:rPr>
          <w:rFonts w:ascii="Times New Roman" w:eastAsia="Times New Roman" w:hAnsi="Times New Roman" w:cs="Times New Roman"/>
          <w:spacing w:val="1"/>
          <w:sz w:val="36"/>
          <w:szCs w:val="36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36"/>
          <w:szCs w:val="36"/>
          <w:lang w:val="fr-CA"/>
        </w:rPr>
        <w:t>xe</w:t>
      </w:r>
      <w:r w:rsidRPr="002258B7">
        <w:rPr>
          <w:rFonts w:ascii="Times New Roman" w:eastAsia="Times New Roman" w:hAnsi="Times New Roman" w:cs="Times New Roman"/>
          <w:spacing w:val="2"/>
          <w:sz w:val="36"/>
          <w:szCs w:val="36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36"/>
          <w:szCs w:val="36"/>
          <w:lang w:val="fr-CA"/>
        </w:rPr>
        <w:t>1</w:t>
      </w:r>
    </w:p>
    <w:p w14:paraId="5BDE1D8E" w14:textId="77777777" w:rsidR="001E23D7" w:rsidRPr="002258B7" w:rsidRDefault="001E23D7">
      <w:pPr>
        <w:spacing w:before="6" w:after="0" w:line="160" w:lineRule="exact"/>
        <w:rPr>
          <w:sz w:val="16"/>
          <w:szCs w:val="16"/>
          <w:lang w:val="fr-CA"/>
        </w:rPr>
      </w:pPr>
    </w:p>
    <w:p w14:paraId="5BDE1D8F" w14:textId="3B714D86" w:rsidR="001E23D7" w:rsidRPr="002258B7" w:rsidRDefault="00BC30DE">
      <w:pPr>
        <w:spacing w:after="0" w:line="200" w:lineRule="exact"/>
        <w:rPr>
          <w:sz w:val="20"/>
          <w:szCs w:val="20"/>
          <w:lang w:val="fr-CA"/>
        </w:rPr>
      </w:pPr>
      <w:r>
        <w:pict w14:anchorId="5BDE1DEB">
          <v:group id="_x0000_s1032" style="position:absolute;margin-left:89.75pt;margin-top:.25pt;width:448.15pt;height:464.35pt;z-index:-251660288;mso-position-horizontal-relative:page" coordorigin="1795,598" coordsize="8963,8897">
            <v:shape id="_x0000_s1033" style="position:absolute;left:1795;top:598;width:8963;height:8897" coordorigin="1795,598" coordsize="8963,8897" path="m1795,1340r2,-61l1817,1161r36,-110l1906,949r67,-92l2054,777r92,-68l2248,656r110,-36l2476,601r60,-3l10017,598r60,3l10195,620r110,36l10407,709r92,68l10580,857r67,92l10700,1051r36,110l10756,1279r2,61l10758,8754r-2,60l10736,8932r-36,110l10647,9144r-67,92l10499,9317r-92,67l10305,9437r-110,37l10077,9493r-60,2l2536,9495r-60,-2l2358,9474r-110,-37l2146,9384r-92,-67l1973,9236r-67,-92l1853,9042r-36,-110l1797,8814r-2,-60l1795,1340xe" filled="f" strokeweight=".25pt">
              <v:path arrowok="t"/>
            </v:shape>
            <w10:wrap anchorx="page"/>
          </v:group>
        </w:pict>
      </w:r>
    </w:p>
    <w:p w14:paraId="5BDE1D90" w14:textId="77777777" w:rsidR="001E23D7" w:rsidRPr="002258B7" w:rsidRDefault="00293E44">
      <w:pPr>
        <w:spacing w:after="0" w:line="240" w:lineRule="auto"/>
        <w:ind w:left="4485" w:right="2814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LA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IRE</w:t>
      </w:r>
    </w:p>
    <w:p w14:paraId="5BDE1D91" w14:textId="77777777" w:rsidR="001E23D7" w:rsidRPr="002258B7" w:rsidRDefault="001E23D7">
      <w:pPr>
        <w:spacing w:before="6" w:after="0" w:line="180" w:lineRule="exact"/>
        <w:rPr>
          <w:sz w:val="18"/>
          <w:szCs w:val="18"/>
          <w:lang w:val="fr-CA"/>
        </w:rPr>
      </w:pPr>
    </w:p>
    <w:p w14:paraId="5BDE1D92" w14:textId="77777777" w:rsidR="001E23D7" w:rsidRPr="002258B7" w:rsidRDefault="00293E44">
      <w:pPr>
        <w:spacing w:after="0" w:line="258" w:lineRule="auto"/>
        <w:ind w:left="1908" w:right="19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hyperlink r:id="rId8"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oi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9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modifiant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la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0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4"/>
            <w:szCs w:val="24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9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ur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9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instru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tion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0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pub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ique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9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au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>t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9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dispositions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gislati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ve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lang w:val="fr-CA"/>
          </w:rPr>
          <w:t xml:space="preserve"> </w:t>
        </w:r>
      </w:hyperlink>
      <w:hyperlink r:id="rId9"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on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rnant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prin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ipal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>m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nt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la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gratuité 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>v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atifs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obligation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de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lang w:val="fr-CA"/>
          </w:rPr>
          <w:t xml:space="preserve"> </w:t>
        </w:r>
      </w:hyperlink>
      <w:hyperlink r:id="rId10"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fr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qu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ntation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olaire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3"/>
            <w:sz w:val="24"/>
            <w:szCs w:val="24"/>
            <w:lang w:val="fr-CA"/>
          </w:rPr>
          <w:t xml:space="preserve"> </w:t>
        </w:r>
      </w:hyperlink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(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2017,</w:t>
      </w:r>
      <w:r w:rsidRPr="002258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pit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23)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 xml:space="preserve"> (c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-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« Loi 23 »)</w:t>
      </w:r>
      <w:r w:rsidRPr="002258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vigu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ur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 juill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 2018.</w:t>
      </w:r>
    </w:p>
    <w:p w14:paraId="5BDE1D93" w14:textId="77777777" w:rsidR="001E23D7" w:rsidRPr="002258B7" w:rsidRDefault="001E23D7">
      <w:pPr>
        <w:spacing w:before="1" w:after="0" w:line="240" w:lineRule="exact"/>
        <w:rPr>
          <w:sz w:val="24"/>
          <w:szCs w:val="24"/>
          <w:lang w:val="fr-CA"/>
        </w:rPr>
      </w:pPr>
    </w:p>
    <w:p w14:paraId="5BDE1D94" w14:textId="77777777" w:rsidR="001E23D7" w:rsidRPr="002258B7" w:rsidRDefault="00293E44">
      <w:pPr>
        <w:spacing w:after="0" w:line="258" w:lineRule="auto"/>
        <w:ind w:left="1908" w:right="194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Loi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23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tous</w:t>
      </w:r>
      <w:r w:rsidRPr="002258B7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nts,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dont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titul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ité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ç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bitu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oit</w:t>
      </w:r>
      <w:r w:rsidRPr="002258B7">
        <w:rPr>
          <w:rFonts w:ascii="Times New Roman" w:eastAsia="Times New Roman" w:hAnsi="Times New Roman" w:cs="Times New Roman"/>
          <w:spacing w:val="-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publique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 son 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immig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 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lui 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nts.</w:t>
      </w:r>
    </w:p>
    <w:p w14:paraId="5BDE1D95" w14:textId="77777777" w:rsidR="001E23D7" w:rsidRPr="002258B7" w:rsidRDefault="001E23D7">
      <w:pPr>
        <w:spacing w:before="3" w:after="0" w:line="240" w:lineRule="exact"/>
        <w:rPr>
          <w:sz w:val="24"/>
          <w:szCs w:val="24"/>
          <w:lang w:val="fr-CA"/>
        </w:rPr>
      </w:pPr>
    </w:p>
    <w:p w14:paraId="5BDE1D96" w14:textId="7BE46DE6" w:rsidR="001E23D7" w:rsidRPr="002258B7" w:rsidRDefault="00293E44">
      <w:pPr>
        <w:spacing w:after="0" w:line="258" w:lineRule="auto"/>
        <w:ind w:left="1908" w:right="19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onst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éf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 de la 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té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me si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bitu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our plus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tions,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z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les services éducatifs du Centre de services scolaire des Hauts-Cantons au 819 832-4953, poste 4300 ou par courriel à </w:t>
      </w:r>
      <w:hyperlink r:id="rId11" w:history="1">
        <w:r w:rsidR="002258B7" w:rsidRPr="002B3BDB">
          <w:rPr>
            <w:rStyle w:val="Lienhypertexte"/>
            <w:rFonts w:ascii="Times New Roman" w:eastAsia="Times New Roman" w:hAnsi="Times New Roman" w:cs="Times New Roman"/>
            <w:spacing w:val="-6"/>
            <w:sz w:val="24"/>
            <w:szCs w:val="24"/>
            <w:lang w:val="fr-CA"/>
          </w:rPr>
          <w:t>info@csshc.gouv.qc.ca</w:t>
        </w:r>
      </w:hyperlink>
      <w:r w:rsid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>.</w:t>
      </w:r>
    </w:p>
    <w:p w14:paraId="5BDE1D97" w14:textId="77777777" w:rsidR="001E23D7" w:rsidRPr="002258B7" w:rsidRDefault="001E23D7">
      <w:pPr>
        <w:spacing w:before="2" w:after="0" w:line="160" w:lineRule="exact"/>
        <w:rPr>
          <w:sz w:val="16"/>
          <w:szCs w:val="16"/>
          <w:lang w:val="fr-CA"/>
        </w:rPr>
      </w:pPr>
    </w:p>
    <w:p w14:paraId="5BDE1D98" w14:textId="77777777" w:rsidR="001E23D7" w:rsidRPr="002258B7" w:rsidRDefault="00293E44">
      <w:pPr>
        <w:spacing w:after="0" w:line="240" w:lineRule="auto"/>
        <w:ind w:left="1908" w:right="19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qui sont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itoy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sont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 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situ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tions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ns le </w:t>
      </w:r>
      <w:r w:rsidRPr="002258B7">
        <w:rPr>
          <w:rFonts w:ascii="Times New Roman" w:eastAsia="Times New Roman" w:hAnsi="Times New Roman" w:cs="Times New Roman"/>
          <w:i/>
          <w:color w:val="0563C1"/>
          <w:spacing w:val="-59"/>
          <w:sz w:val="24"/>
          <w:szCs w:val="24"/>
          <w:lang w:val="fr-CA"/>
        </w:rPr>
        <w:t xml:space="preserve"> </w:t>
      </w:r>
      <w:hyperlink r:id="rId12" w:anchor="%3A%7E%3Atext%3D1.%2C2001%2C%20c"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è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g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"/>
            <w:sz w:val="24"/>
            <w:szCs w:val="24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m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 xml:space="preserve">nt sur la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4"/>
            <w:szCs w:val="24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finition de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sid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nt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lang w:val="fr-CA"/>
          </w:rPr>
          <w:t xml:space="preserve"> </w:t>
        </w:r>
      </w:hyperlink>
      <w:hyperlink r:id="rId13" w:anchor="%3A%7E%3Atext%3D1.%2C2001%2C%20c"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du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1"/>
            <w:sz w:val="24"/>
            <w:szCs w:val="24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Qu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b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4"/>
            <w:szCs w:val="24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 w:color="0563C1"/>
            <w:lang w:val="fr-CA"/>
          </w:rPr>
          <w:t>c</w:t>
        </w:r>
      </w:hyperlink>
      <w:r w:rsidRPr="002258B7"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 w:color="0563C1"/>
          <w:lang w:val="fr-CA"/>
        </w:rPr>
        <w:t xml:space="preserve"> 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ccè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tuité</w:t>
      </w:r>
      <w:r w:rsidRPr="002258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  <w:r w:rsidRPr="002258B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Aux</w:t>
      </w:r>
      <w:r w:rsidRPr="002258B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ins</w:t>
      </w:r>
      <w:r w:rsidRPr="002258B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tuité</w:t>
      </w:r>
      <w:r w:rsidRPr="002258B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il</w:t>
      </w:r>
      <w:r w:rsidRPr="002258B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y</w:t>
      </w:r>
      <w:r w:rsidRPr="002258B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a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di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fé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n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ve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itoy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ou 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sid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nt p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nt.</w:t>
      </w:r>
    </w:p>
    <w:p w14:paraId="5BDE1D99" w14:textId="77777777" w:rsidR="001E23D7" w:rsidRPr="002258B7" w:rsidRDefault="001E23D7">
      <w:pPr>
        <w:spacing w:before="2" w:after="0" w:line="240" w:lineRule="exact"/>
        <w:rPr>
          <w:sz w:val="24"/>
          <w:szCs w:val="24"/>
          <w:lang w:val="fr-CA"/>
        </w:rPr>
      </w:pPr>
    </w:p>
    <w:p w14:paraId="5BDE1D9A" w14:textId="77777777" w:rsidR="001E23D7" w:rsidRPr="002258B7" w:rsidRDefault="00293E44">
      <w:pPr>
        <w:spacing w:after="0" w:line="240" w:lineRule="auto"/>
        <w:ind w:left="5433" w:right="3615"/>
        <w:jc w:val="center"/>
        <w:rPr>
          <w:rFonts w:ascii="Times New Roman" w:eastAsia="Times New Roman" w:hAnsi="Times New Roman" w:cs="Times New Roman"/>
          <w:lang w:val="fr-CA"/>
        </w:rPr>
      </w:pPr>
      <w:r w:rsidRPr="002258B7">
        <w:rPr>
          <w:rFonts w:ascii="Times New Roman" w:eastAsia="Times New Roman" w:hAnsi="Times New Roman" w:cs="Times New Roman"/>
          <w:lang w:val="fr-CA"/>
        </w:rPr>
        <w:t>********</w:t>
      </w:r>
      <w:r w:rsidRPr="002258B7">
        <w:rPr>
          <w:rFonts w:ascii="Times New Roman" w:eastAsia="Times New Roman" w:hAnsi="Times New Roman" w:cs="Times New Roman"/>
          <w:spacing w:val="-2"/>
          <w:lang w:val="fr-CA"/>
        </w:rPr>
        <w:t>*</w:t>
      </w:r>
      <w:r w:rsidRPr="002258B7">
        <w:rPr>
          <w:rFonts w:ascii="Times New Roman" w:eastAsia="Times New Roman" w:hAnsi="Times New Roman" w:cs="Times New Roman"/>
          <w:lang w:val="fr-CA"/>
        </w:rPr>
        <w:t>*</w:t>
      </w:r>
    </w:p>
    <w:p w14:paraId="5BDE1D9B" w14:textId="77777777" w:rsidR="001E23D7" w:rsidRPr="002258B7" w:rsidRDefault="001E23D7">
      <w:pPr>
        <w:spacing w:before="7" w:after="0" w:line="170" w:lineRule="exact"/>
        <w:rPr>
          <w:sz w:val="17"/>
          <w:szCs w:val="17"/>
          <w:lang w:val="fr-CA"/>
        </w:rPr>
      </w:pPr>
    </w:p>
    <w:p w14:paraId="5BDE1D9C" w14:textId="77777777" w:rsidR="001E23D7" w:rsidRPr="002258B7" w:rsidRDefault="00293E44">
      <w:pPr>
        <w:spacing w:after="0" w:line="258" w:lineRule="auto"/>
        <w:ind w:left="1908" w:right="47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sont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AU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ENTALE.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ne tut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té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ibun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da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git</w:t>
      </w:r>
      <w:r w:rsidRPr="002258B7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omme titul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ité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 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moins que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 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 d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nt.</w:t>
      </w:r>
    </w:p>
    <w:p w14:paraId="5BDE1D9D" w14:textId="77777777" w:rsidR="001E23D7" w:rsidRPr="002258B7" w:rsidRDefault="001E23D7">
      <w:pPr>
        <w:spacing w:before="2" w:after="0" w:line="160" w:lineRule="exact"/>
        <w:rPr>
          <w:sz w:val="16"/>
          <w:szCs w:val="16"/>
          <w:lang w:val="fr-CA"/>
        </w:rPr>
      </w:pPr>
    </w:p>
    <w:p w14:paraId="5BDE1D9E" w14:textId="77777777" w:rsidR="001E23D7" w:rsidRPr="002258B7" w:rsidRDefault="00293E44">
      <w:pPr>
        <w:spacing w:after="0" w:line="258" w:lineRule="auto"/>
        <w:ind w:left="1908" w:right="5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« DEMEU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Ç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HA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TUELLE » :</w:t>
      </w:r>
      <w:r w:rsidRPr="002258B7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side</w:t>
      </w:r>
      <w:r w:rsidRPr="002258B7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oit</w:t>
      </w:r>
      <w:r w:rsidRPr="002258B7">
        <w:rPr>
          <w:rFonts w:ascii="Times New Roman" w:eastAsia="Times New Roman" w:hAnsi="Times New Roman" w:cs="Times New Roman"/>
          <w:spacing w:val="2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où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it,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impo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soit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iode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initive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 ind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5BDE1D9F" w14:textId="77777777" w:rsidR="001E23D7" w:rsidRPr="002258B7" w:rsidRDefault="001E23D7">
      <w:pPr>
        <w:spacing w:before="3" w:after="0" w:line="160" w:lineRule="exact"/>
        <w:rPr>
          <w:sz w:val="16"/>
          <w:szCs w:val="16"/>
          <w:lang w:val="fr-CA"/>
        </w:rPr>
      </w:pPr>
    </w:p>
    <w:p w14:paraId="5BDE1DA0" w14:textId="77777777" w:rsidR="001E23D7" w:rsidRPr="002258B7" w:rsidRDefault="00293E44">
      <w:pPr>
        <w:spacing w:after="0" w:line="240" w:lineRule="auto"/>
        <w:ind w:left="1908" w:right="201"/>
        <w:jc w:val="both"/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Pou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4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tr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p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éc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isi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on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3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2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 xml:space="preserve"> n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ti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-3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lt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2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le </w:t>
      </w:r>
      <w:hyperlink r:id="rId14">
        <w:r w:rsidRPr="002258B7">
          <w:rPr>
            <w:rFonts w:ascii="Times New Roman" w:eastAsia="Times New Roman" w:hAnsi="Times New Roman" w:cs="Times New Roman"/>
            <w:i/>
            <w:color w:val="0563C1"/>
            <w:sz w:val="18"/>
            <w:szCs w:val="18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18"/>
            <w:szCs w:val="18"/>
            <w:u w:val="single" w:color="0563C1"/>
            <w:lang w:val="fr-CA"/>
          </w:rPr>
          <w:t>ode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4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18"/>
            <w:szCs w:val="18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18"/>
            <w:szCs w:val="18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18"/>
            <w:szCs w:val="18"/>
            <w:u w:val="single" w:color="0563C1"/>
            <w:lang w:val="fr-CA"/>
          </w:rPr>
          <w:t>v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18"/>
            <w:szCs w:val="18"/>
            <w:u w:val="single" w:color="0563C1"/>
            <w:lang w:val="fr-CA"/>
          </w:rPr>
          <w:t>il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18"/>
            <w:szCs w:val="18"/>
            <w:u w:val="single" w:color="0563C1"/>
            <w:lang w:val="fr-CA"/>
          </w:rPr>
          <w:t>du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18"/>
            <w:szCs w:val="18"/>
            <w:u w:val="single" w:color="0563C1"/>
            <w:lang w:val="fr-CA"/>
          </w:rPr>
          <w:t>Q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18"/>
            <w:szCs w:val="18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3"/>
            <w:sz w:val="18"/>
            <w:szCs w:val="18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18"/>
            <w:szCs w:val="18"/>
            <w:u w:val="single" w:color="0563C1"/>
            <w:lang w:val="fr-CA"/>
          </w:rPr>
          <w:t>b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18"/>
            <w:szCs w:val="18"/>
            <w:u w:val="single" w:color="0563C1"/>
            <w:lang w:val="fr-CA"/>
          </w:rPr>
          <w:t>ec</w:t>
        </w:r>
        <w:r w:rsidRPr="002258B7"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val="fr-CA"/>
          </w:rPr>
          <w:t>,</w:t>
        </w:r>
        <w:r w:rsidRPr="002258B7">
          <w:rPr>
            <w:rFonts w:ascii="Times New Roman" w:eastAsia="Times New Roman" w:hAnsi="Times New Roman" w:cs="Times New Roman"/>
            <w:i/>
            <w:color w:val="000000"/>
            <w:spacing w:val="-1"/>
            <w:sz w:val="18"/>
            <w:szCs w:val="18"/>
            <w:lang w:val="fr-CA"/>
          </w:rPr>
          <w:t xml:space="preserve"> </w:t>
        </w:r>
      </w:hyperlink>
      <w:r w:rsidRPr="002258B7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fr-CA"/>
        </w:rPr>
        <w:t>no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fr-CA"/>
        </w:rPr>
        <w:t>amme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fr-CA"/>
        </w:rPr>
        <w:t>n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le</w:t>
      </w:r>
      <w:r w:rsidRPr="002258B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Titre</w:t>
      </w:r>
      <w:r w:rsidRPr="002258B7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fr-CA"/>
        </w:rPr>
        <w:t>qu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tri</w:t>
      </w:r>
      <w:r w:rsidRPr="002258B7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fr-CA"/>
        </w:rPr>
        <w:t>èm</w:t>
      </w:r>
      <w:r w:rsidRPr="002258B7">
        <w:rPr>
          <w:rFonts w:ascii="Times New Roman" w:eastAsia="Times New Roman" w:hAnsi="Times New Roman" w:cs="Times New Roman"/>
          <w:color w:val="000000"/>
          <w:sz w:val="18"/>
          <w:szCs w:val="18"/>
          <w:lang w:val="fr-CA"/>
        </w:rPr>
        <w:t>e :</w:t>
      </w:r>
    </w:p>
    <w:p w14:paraId="5BDE1DA1" w14:textId="241509CA" w:rsidR="001E23D7" w:rsidRDefault="00293E44">
      <w:pPr>
        <w:spacing w:before="18" w:after="0" w:line="240" w:lineRule="auto"/>
        <w:ind w:left="1908" w:right="4755"/>
        <w:jc w:val="both"/>
        <w:rPr>
          <w:rFonts w:ascii="Times New Roman" w:eastAsia="Times New Roman" w:hAnsi="Times New Roman" w:cs="Times New Roman"/>
          <w:sz w:val="18"/>
          <w:szCs w:val="18"/>
          <w:lang w:val="fr-CA"/>
        </w:rPr>
      </w:pPr>
      <w:proofErr w:type="gramStart"/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e</w:t>
      </w:r>
      <w:proofErr w:type="gramEnd"/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 l’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rité 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le (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rts.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5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9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7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-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6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12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)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l’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rt.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18"/>
          <w:szCs w:val="18"/>
          <w:lang w:val="fr-CA"/>
        </w:rPr>
        <w:t>7</w:t>
      </w:r>
      <w:r w:rsidRPr="002258B7">
        <w:rPr>
          <w:rFonts w:ascii="Times New Roman" w:eastAsia="Times New Roman" w:hAnsi="Times New Roman" w:cs="Times New Roman"/>
          <w:spacing w:val="1"/>
          <w:sz w:val="18"/>
          <w:szCs w:val="18"/>
          <w:lang w:val="fr-CA"/>
        </w:rPr>
        <w:t>7</w:t>
      </w:r>
      <w:r w:rsidRPr="002258B7">
        <w:rPr>
          <w:rFonts w:ascii="Times New Roman" w:eastAsia="Times New Roman" w:hAnsi="Times New Roman" w:cs="Times New Roman"/>
          <w:sz w:val="18"/>
          <w:szCs w:val="18"/>
          <w:lang w:val="fr-CA"/>
        </w:rPr>
        <w:t>.</w:t>
      </w:r>
    </w:p>
    <w:p w14:paraId="436CCF88" w14:textId="77777777" w:rsidR="000C4C0E" w:rsidRPr="002258B7" w:rsidRDefault="000C4C0E" w:rsidP="000C4C0E">
      <w:pPr>
        <w:spacing w:before="18" w:after="0" w:line="240" w:lineRule="auto"/>
        <w:ind w:right="4755"/>
        <w:jc w:val="both"/>
        <w:rPr>
          <w:rFonts w:ascii="Times New Roman" w:eastAsia="Times New Roman" w:hAnsi="Times New Roman" w:cs="Times New Roman"/>
          <w:sz w:val="18"/>
          <w:szCs w:val="18"/>
          <w:lang w:val="fr-CA"/>
        </w:rPr>
      </w:pPr>
    </w:p>
    <w:p w14:paraId="5BDE1DA2" w14:textId="77777777" w:rsidR="001E23D7" w:rsidRPr="002258B7" w:rsidRDefault="001E23D7">
      <w:pPr>
        <w:spacing w:after="0" w:line="200" w:lineRule="exact"/>
        <w:rPr>
          <w:sz w:val="20"/>
          <w:szCs w:val="20"/>
          <w:lang w:val="fr-CA"/>
        </w:rPr>
      </w:pPr>
    </w:p>
    <w:p w14:paraId="5BDE1DA3" w14:textId="77777777" w:rsidR="001E23D7" w:rsidRPr="002258B7" w:rsidRDefault="001E23D7">
      <w:pPr>
        <w:spacing w:after="0" w:line="200" w:lineRule="exact"/>
        <w:rPr>
          <w:sz w:val="20"/>
          <w:szCs w:val="20"/>
          <w:lang w:val="fr-CA"/>
        </w:rPr>
      </w:pPr>
    </w:p>
    <w:p w14:paraId="5BDE1DAE" w14:textId="77777777" w:rsidR="001E23D7" w:rsidRPr="002258B7" w:rsidRDefault="001E23D7">
      <w:pPr>
        <w:spacing w:after="0" w:line="200" w:lineRule="exact"/>
        <w:rPr>
          <w:sz w:val="20"/>
          <w:szCs w:val="20"/>
          <w:lang w:val="fr-CA"/>
        </w:rPr>
      </w:pPr>
    </w:p>
    <w:p w14:paraId="5BDE1DAF" w14:textId="77777777" w:rsidR="001E23D7" w:rsidRPr="002258B7" w:rsidRDefault="001E23D7">
      <w:pPr>
        <w:spacing w:before="19" w:after="0" w:line="280" w:lineRule="exact"/>
        <w:rPr>
          <w:sz w:val="28"/>
          <w:szCs w:val="28"/>
          <w:lang w:val="fr-CA"/>
        </w:rPr>
      </w:pPr>
    </w:p>
    <w:p w14:paraId="5BDE1DB0" w14:textId="77777777" w:rsidR="001E23D7" w:rsidRPr="002258B7" w:rsidRDefault="001E23D7">
      <w:pPr>
        <w:spacing w:after="0"/>
        <w:rPr>
          <w:lang w:val="fr-CA"/>
        </w:rPr>
        <w:sectPr w:rsidR="001E23D7" w:rsidRPr="002258B7">
          <w:type w:val="continuous"/>
          <w:pgSz w:w="12260" w:h="20180"/>
          <w:pgMar w:top="160" w:right="1640" w:bottom="280" w:left="360" w:header="720" w:footer="720" w:gutter="0"/>
          <w:cols w:space="720"/>
        </w:sectPr>
      </w:pPr>
    </w:p>
    <w:p w14:paraId="5BDE1DB1" w14:textId="77777777" w:rsidR="001E23D7" w:rsidRPr="002258B7" w:rsidRDefault="00293E44">
      <w:pPr>
        <w:spacing w:before="35" w:after="0" w:line="240" w:lineRule="auto"/>
        <w:ind w:left="1877" w:right="1708"/>
        <w:jc w:val="center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w w:val="82"/>
          <w:sz w:val="15"/>
          <w:szCs w:val="15"/>
          <w:lang w:val="fr-CA"/>
        </w:rPr>
        <w:t>Q</w:t>
      </w:r>
      <w:r w:rsidRPr="002258B7">
        <w:rPr>
          <w:rFonts w:ascii="Arial" w:eastAsia="Arial" w:hAnsi="Arial" w:cs="Arial"/>
          <w:spacing w:val="1"/>
          <w:w w:val="94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spacing w:val="-1"/>
          <w:w w:val="88"/>
          <w:sz w:val="15"/>
          <w:szCs w:val="15"/>
          <w:lang w:val="fr-CA"/>
        </w:rPr>
        <w:t>ébec</w:t>
      </w:r>
    </w:p>
    <w:p w14:paraId="5BDE1DB2" w14:textId="77777777" w:rsidR="001E23D7" w:rsidRPr="002258B7" w:rsidRDefault="00293E44">
      <w:pPr>
        <w:spacing w:before="4" w:after="0" w:line="240" w:lineRule="auto"/>
        <w:ind w:left="1908" w:right="-66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103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5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,</w:t>
      </w:r>
      <w:r w:rsidRPr="002258B7">
        <w:rPr>
          <w:rFonts w:ascii="Arial" w:eastAsia="Arial" w:hAnsi="Arial" w:cs="Arial"/>
          <w:spacing w:val="27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5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De</w:t>
      </w:r>
      <w:r w:rsidRPr="002258B7">
        <w:rPr>
          <w:rFonts w:ascii="Arial" w:eastAsia="Arial" w:hAnsi="Arial" w:cs="Arial"/>
          <w:spacing w:val="-3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La</w:t>
      </w:r>
      <w:r w:rsidRPr="002258B7">
        <w:rPr>
          <w:rFonts w:ascii="Arial" w:eastAsia="Arial" w:hAnsi="Arial" w:cs="Arial"/>
          <w:spacing w:val="-8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h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-1"/>
          <w:w w:val="83"/>
          <w:sz w:val="15"/>
          <w:szCs w:val="15"/>
          <w:lang w:val="fr-CA"/>
        </w:rPr>
        <w:t>v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o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ière,</w:t>
      </w:r>
      <w:r w:rsidRPr="002258B7">
        <w:rPr>
          <w:rFonts w:ascii="Arial" w:eastAsia="Arial" w:hAnsi="Arial" w:cs="Arial"/>
          <w:spacing w:val="14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1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5</w:t>
      </w:r>
      <w:r w:rsidRPr="002258B7">
        <w:rPr>
          <w:rFonts w:ascii="Arial" w:eastAsia="Arial" w:hAnsi="Arial" w:cs="Arial"/>
          <w:w w:val="83"/>
          <w:position w:val="5"/>
          <w:sz w:val="10"/>
          <w:szCs w:val="10"/>
          <w:lang w:val="fr-CA"/>
        </w:rPr>
        <w:t>e</w:t>
      </w:r>
      <w:r w:rsidRPr="002258B7">
        <w:rPr>
          <w:rFonts w:ascii="Arial" w:eastAsia="Arial" w:hAnsi="Arial" w:cs="Arial"/>
          <w:spacing w:val="22"/>
          <w:w w:val="83"/>
          <w:position w:val="5"/>
          <w:sz w:val="10"/>
          <w:szCs w:val="10"/>
          <w:lang w:val="fr-CA"/>
        </w:rPr>
        <w:t xml:space="preserve"> </w:t>
      </w:r>
      <w:r w:rsidRPr="002258B7">
        <w:rPr>
          <w:rFonts w:ascii="Arial" w:eastAsia="Arial" w:hAnsi="Arial" w:cs="Arial"/>
          <w:w w:val="81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1"/>
          <w:w w:val="102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a</w:t>
      </w:r>
      <w:r w:rsidRPr="002258B7">
        <w:rPr>
          <w:rFonts w:ascii="Arial" w:eastAsia="Arial" w:hAnsi="Arial" w:cs="Arial"/>
          <w:spacing w:val="-3"/>
          <w:w w:val="85"/>
          <w:sz w:val="15"/>
          <w:szCs w:val="15"/>
          <w:lang w:val="fr-CA"/>
        </w:rPr>
        <w:t>ge</w:t>
      </w:r>
    </w:p>
    <w:p w14:paraId="5BDE1DB3" w14:textId="77777777" w:rsidR="001E23D7" w:rsidRPr="002258B7" w:rsidRDefault="00293E44">
      <w:pPr>
        <w:spacing w:before="10" w:after="0" w:line="240" w:lineRule="auto"/>
        <w:ind w:left="1908"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Q</w:t>
      </w:r>
      <w:r w:rsidRPr="002258B7">
        <w:rPr>
          <w:rFonts w:ascii="Arial" w:eastAsia="Arial" w:hAnsi="Arial" w:cs="Arial"/>
          <w:spacing w:val="1"/>
          <w:w w:val="79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éb</w:t>
      </w:r>
      <w:r w:rsidRPr="002258B7">
        <w:rPr>
          <w:rFonts w:ascii="Arial" w:eastAsia="Arial" w:hAnsi="Arial" w:cs="Arial"/>
          <w:spacing w:val="-2"/>
          <w:w w:val="79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spacing w:val="20"/>
          <w:w w:val="79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w w:val="79"/>
          <w:sz w:val="15"/>
          <w:szCs w:val="15"/>
          <w:lang w:val="fr-CA"/>
        </w:rPr>
        <w:t>(</w:t>
      </w:r>
      <w:proofErr w:type="gramStart"/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Q</w:t>
      </w:r>
      <w:r w:rsidRPr="002258B7">
        <w:rPr>
          <w:rFonts w:ascii="Arial" w:eastAsia="Arial" w:hAnsi="Arial" w:cs="Arial"/>
          <w:spacing w:val="1"/>
          <w:w w:val="79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-2"/>
          <w:w w:val="79"/>
          <w:sz w:val="15"/>
          <w:szCs w:val="15"/>
          <w:lang w:val="fr-CA"/>
        </w:rPr>
        <w:t>b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1"/>
          <w:w w:val="79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 xml:space="preserve">) </w:t>
      </w:r>
      <w:r w:rsidRPr="002258B7">
        <w:rPr>
          <w:rFonts w:ascii="Arial" w:eastAsia="Arial" w:hAnsi="Arial" w:cs="Arial"/>
          <w:spacing w:val="17"/>
          <w:w w:val="79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G</w:t>
      </w:r>
      <w:proofErr w:type="gramEnd"/>
      <w:r w:rsidRPr="002258B7">
        <w:rPr>
          <w:rFonts w:ascii="Arial" w:eastAsia="Arial" w:hAnsi="Arial" w:cs="Arial"/>
          <w:spacing w:val="-2"/>
          <w:w w:val="79"/>
          <w:sz w:val="15"/>
          <w:szCs w:val="15"/>
          <w:lang w:val="fr-CA"/>
        </w:rPr>
        <w:t>1</w:t>
      </w:r>
      <w:r w:rsidRPr="002258B7">
        <w:rPr>
          <w:rFonts w:ascii="Arial" w:eastAsia="Arial" w:hAnsi="Arial" w:cs="Arial"/>
          <w:w w:val="79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-1"/>
          <w:w w:val="79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5</w:t>
      </w:r>
      <w:r w:rsidRPr="002258B7">
        <w:rPr>
          <w:rFonts w:ascii="Arial" w:eastAsia="Arial" w:hAnsi="Arial" w:cs="Arial"/>
          <w:sz w:val="15"/>
          <w:szCs w:val="15"/>
          <w:lang w:val="fr-CA"/>
        </w:rPr>
        <w:t>A5</w:t>
      </w:r>
    </w:p>
    <w:p w14:paraId="5BDE1DB4" w14:textId="77777777" w:rsidR="001E23D7" w:rsidRPr="002258B7" w:rsidRDefault="00293E44">
      <w:pPr>
        <w:spacing w:before="10" w:after="0" w:line="240" w:lineRule="auto"/>
        <w:ind w:left="1908"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l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ép</w:t>
      </w:r>
      <w:r w:rsidRPr="002258B7">
        <w:rPr>
          <w:rFonts w:ascii="Arial" w:eastAsia="Arial" w:hAnsi="Arial" w:cs="Arial"/>
          <w:spacing w:val="-2"/>
          <w:w w:val="90"/>
          <w:sz w:val="15"/>
          <w:szCs w:val="15"/>
          <w:lang w:val="fr-CA"/>
        </w:rPr>
        <w:t>h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on</w:t>
      </w:r>
      <w:r w:rsidRPr="002258B7">
        <w:rPr>
          <w:rFonts w:ascii="Arial" w:eastAsia="Arial" w:hAnsi="Arial" w:cs="Arial"/>
          <w:w w:val="90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: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92"/>
          <w:sz w:val="15"/>
          <w:szCs w:val="15"/>
          <w:lang w:val="fr-CA"/>
        </w:rPr>
        <w:t>418</w:t>
      </w:r>
      <w:r w:rsidRPr="002258B7">
        <w:rPr>
          <w:rFonts w:ascii="Arial" w:eastAsia="Arial" w:hAnsi="Arial" w:cs="Arial"/>
          <w:spacing w:val="-1"/>
          <w:w w:val="92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6</w:t>
      </w:r>
      <w:r w:rsidRPr="002258B7">
        <w:rPr>
          <w:rFonts w:ascii="Arial" w:eastAsia="Arial" w:hAnsi="Arial" w:cs="Arial"/>
          <w:spacing w:val="-3"/>
          <w:sz w:val="15"/>
          <w:szCs w:val="15"/>
          <w:lang w:val="fr-CA"/>
        </w:rPr>
        <w:t>4</w:t>
      </w:r>
      <w:r w:rsidRPr="002258B7">
        <w:rPr>
          <w:rFonts w:ascii="Arial" w:eastAsia="Arial" w:hAnsi="Arial" w:cs="Arial"/>
          <w:sz w:val="15"/>
          <w:szCs w:val="15"/>
          <w:lang w:val="fr-CA"/>
        </w:rPr>
        <w:t>3-3810</w:t>
      </w:r>
    </w:p>
    <w:p w14:paraId="5BDE1DB5" w14:textId="77777777" w:rsidR="001E23D7" w:rsidRPr="002258B7" w:rsidRDefault="00293E44">
      <w:pPr>
        <w:spacing w:before="7" w:after="0" w:line="250" w:lineRule="auto"/>
        <w:ind w:left="1908" w:right="585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élé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o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pi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5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:</w:t>
      </w:r>
      <w:r w:rsidRPr="002258B7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8"/>
          <w:sz w:val="15"/>
          <w:szCs w:val="15"/>
          <w:lang w:val="fr-CA"/>
        </w:rPr>
        <w:t>4</w:t>
      </w:r>
      <w:r w:rsidRPr="002258B7">
        <w:rPr>
          <w:rFonts w:ascii="Arial" w:eastAsia="Arial" w:hAnsi="Arial" w:cs="Arial"/>
          <w:spacing w:val="-2"/>
          <w:w w:val="88"/>
          <w:sz w:val="15"/>
          <w:szCs w:val="15"/>
          <w:lang w:val="fr-CA"/>
        </w:rPr>
        <w:t>1</w:t>
      </w:r>
      <w:r w:rsidRPr="002258B7">
        <w:rPr>
          <w:rFonts w:ascii="Arial" w:eastAsia="Arial" w:hAnsi="Arial" w:cs="Arial"/>
          <w:w w:val="88"/>
          <w:sz w:val="15"/>
          <w:szCs w:val="15"/>
          <w:lang w:val="fr-CA"/>
        </w:rPr>
        <w:t>8</w:t>
      </w:r>
      <w:r w:rsidRPr="002258B7">
        <w:rPr>
          <w:rFonts w:ascii="Arial" w:eastAsia="Arial" w:hAnsi="Arial" w:cs="Arial"/>
          <w:spacing w:val="4"/>
          <w:w w:val="88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w w:val="89"/>
          <w:sz w:val="15"/>
          <w:szCs w:val="15"/>
          <w:lang w:val="fr-CA"/>
        </w:rPr>
        <w:t>6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4</w:t>
      </w:r>
      <w:r w:rsidRPr="002258B7">
        <w:rPr>
          <w:rFonts w:ascii="Arial" w:eastAsia="Arial" w:hAnsi="Arial" w:cs="Arial"/>
          <w:spacing w:val="-2"/>
          <w:w w:val="89"/>
          <w:sz w:val="15"/>
          <w:szCs w:val="15"/>
          <w:lang w:val="fr-CA"/>
        </w:rPr>
        <w:t>4</w:t>
      </w:r>
      <w:r w:rsidRPr="002258B7">
        <w:rPr>
          <w:rFonts w:ascii="Arial" w:eastAsia="Arial" w:hAnsi="Arial" w:cs="Arial"/>
          <w:spacing w:val="1"/>
          <w:w w:val="88"/>
          <w:sz w:val="15"/>
          <w:szCs w:val="15"/>
          <w:lang w:val="fr-CA"/>
        </w:rPr>
        <w:t>-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45</w:t>
      </w:r>
      <w:r w:rsidRPr="002258B7">
        <w:rPr>
          <w:rFonts w:ascii="Arial" w:eastAsia="Arial" w:hAnsi="Arial" w:cs="Arial"/>
          <w:spacing w:val="-2"/>
          <w:w w:val="89"/>
          <w:sz w:val="15"/>
          <w:szCs w:val="15"/>
          <w:lang w:val="fr-CA"/>
        </w:rPr>
        <w:t>9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 xml:space="preserve">1 </w:t>
      </w:r>
      <w:hyperlink r:id="rId15">
        <w:r w:rsidRPr="002258B7">
          <w:rPr>
            <w:rFonts w:ascii="Arial" w:eastAsia="Arial" w:hAnsi="Arial" w:cs="Arial"/>
            <w:spacing w:val="-1"/>
            <w:w w:val="98"/>
            <w:sz w:val="15"/>
            <w:szCs w:val="15"/>
            <w:lang w:val="fr-CA"/>
          </w:rPr>
          <w:t>www</w:t>
        </w:r>
        <w:r w:rsidRPr="002258B7">
          <w:rPr>
            <w:rFonts w:ascii="Arial" w:eastAsia="Arial" w:hAnsi="Arial" w:cs="Arial"/>
            <w:spacing w:val="1"/>
            <w:w w:val="89"/>
            <w:sz w:val="15"/>
            <w:szCs w:val="15"/>
            <w:lang w:val="fr-CA"/>
          </w:rPr>
          <w:t>.</w:t>
        </w:r>
        <w:r w:rsidRPr="002258B7">
          <w:rPr>
            <w:rFonts w:ascii="Arial" w:eastAsia="Arial" w:hAnsi="Arial" w:cs="Arial"/>
            <w:w w:val="81"/>
            <w:sz w:val="15"/>
            <w:szCs w:val="15"/>
            <w:lang w:val="fr-CA"/>
          </w:rPr>
          <w:t>e</w:t>
        </w:r>
        <w:r w:rsidRPr="002258B7">
          <w:rPr>
            <w:rFonts w:ascii="Arial" w:eastAsia="Arial" w:hAnsi="Arial" w:cs="Arial"/>
            <w:w w:val="89"/>
            <w:sz w:val="15"/>
            <w:szCs w:val="15"/>
            <w:lang w:val="fr-CA"/>
          </w:rPr>
          <w:t>d</w:t>
        </w:r>
        <w:r w:rsidRPr="002258B7">
          <w:rPr>
            <w:rFonts w:ascii="Arial" w:eastAsia="Arial" w:hAnsi="Arial" w:cs="Arial"/>
            <w:spacing w:val="-2"/>
            <w:w w:val="82"/>
            <w:sz w:val="15"/>
            <w:szCs w:val="15"/>
            <w:lang w:val="fr-CA"/>
          </w:rPr>
          <w:t>u</w:t>
        </w:r>
        <w:r w:rsidRPr="002258B7">
          <w:rPr>
            <w:rFonts w:ascii="Arial" w:eastAsia="Arial" w:hAnsi="Arial" w:cs="Arial"/>
            <w:spacing w:val="1"/>
            <w:w w:val="82"/>
            <w:sz w:val="15"/>
            <w:szCs w:val="15"/>
            <w:lang w:val="fr-CA"/>
          </w:rPr>
          <w:t>c</w:t>
        </w:r>
        <w:r w:rsidRPr="002258B7">
          <w:rPr>
            <w:rFonts w:ascii="Arial" w:eastAsia="Arial" w:hAnsi="Arial" w:cs="Arial"/>
            <w:w w:val="83"/>
            <w:sz w:val="15"/>
            <w:szCs w:val="15"/>
            <w:lang w:val="fr-CA"/>
          </w:rPr>
          <w:t>a</w:t>
        </w:r>
        <w:r w:rsidRPr="002258B7">
          <w:rPr>
            <w:rFonts w:ascii="Arial" w:eastAsia="Arial" w:hAnsi="Arial" w:cs="Arial"/>
            <w:spacing w:val="-2"/>
            <w:w w:val="102"/>
            <w:sz w:val="15"/>
            <w:szCs w:val="15"/>
            <w:lang w:val="fr-CA"/>
          </w:rPr>
          <w:t>t</w:t>
        </w:r>
        <w:r w:rsidRPr="002258B7">
          <w:rPr>
            <w:rFonts w:ascii="Arial" w:eastAsia="Arial" w:hAnsi="Arial" w:cs="Arial"/>
            <w:w w:val="99"/>
            <w:sz w:val="15"/>
            <w:szCs w:val="15"/>
            <w:lang w:val="fr-CA"/>
          </w:rPr>
          <w:t>i</w:t>
        </w:r>
        <w:r w:rsidRPr="002258B7">
          <w:rPr>
            <w:rFonts w:ascii="Arial" w:eastAsia="Arial" w:hAnsi="Arial" w:cs="Arial"/>
            <w:spacing w:val="-2"/>
            <w:w w:val="88"/>
            <w:sz w:val="15"/>
            <w:szCs w:val="15"/>
            <w:lang w:val="fr-CA"/>
          </w:rPr>
          <w:t>on</w:t>
        </w:r>
        <w:r w:rsidRPr="002258B7">
          <w:rPr>
            <w:rFonts w:ascii="Arial" w:eastAsia="Arial" w:hAnsi="Arial" w:cs="Arial"/>
            <w:spacing w:val="1"/>
            <w:w w:val="88"/>
            <w:sz w:val="15"/>
            <w:szCs w:val="15"/>
            <w:lang w:val="fr-CA"/>
          </w:rPr>
          <w:t>.</w:t>
        </w:r>
        <w:r w:rsidRPr="002258B7">
          <w:rPr>
            <w:rFonts w:ascii="Arial" w:eastAsia="Arial" w:hAnsi="Arial" w:cs="Arial"/>
            <w:w w:val="89"/>
            <w:sz w:val="15"/>
            <w:szCs w:val="15"/>
            <w:lang w:val="fr-CA"/>
          </w:rPr>
          <w:t>g</w:t>
        </w:r>
        <w:r w:rsidRPr="002258B7">
          <w:rPr>
            <w:rFonts w:ascii="Arial" w:eastAsia="Arial" w:hAnsi="Arial" w:cs="Arial"/>
            <w:spacing w:val="-2"/>
            <w:w w:val="88"/>
            <w:sz w:val="15"/>
            <w:szCs w:val="15"/>
            <w:lang w:val="fr-CA"/>
          </w:rPr>
          <w:t>o</w:t>
        </w:r>
        <w:r w:rsidRPr="002258B7">
          <w:rPr>
            <w:rFonts w:ascii="Arial" w:eastAsia="Arial" w:hAnsi="Arial" w:cs="Arial"/>
            <w:spacing w:val="1"/>
            <w:w w:val="88"/>
            <w:sz w:val="15"/>
            <w:szCs w:val="15"/>
            <w:lang w:val="fr-CA"/>
          </w:rPr>
          <w:t>u</w:t>
        </w:r>
        <w:r w:rsidRPr="002258B7">
          <w:rPr>
            <w:rFonts w:ascii="Arial" w:eastAsia="Arial" w:hAnsi="Arial" w:cs="Arial"/>
            <w:spacing w:val="-1"/>
            <w:w w:val="87"/>
            <w:sz w:val="15"/>
            <w:szCs w:val="15"/>
            <w:lang w:val="fr-CA"/>
          </w:rPr>
          <w:t>v</w:t>
        </w:r>
        <w:r w:rsidRPr="002258B7">
          <w:rPr>
            <w:rFonts w:ascii="Arial" w:eastAsia="Arial" w:hAnsi="Arial" w:cs="Arial"/>
            <w:spacing w:val="1"/>
            <w:w w:val="89"/>
            <w:sz w:val="15"/>
            <w:szCs w:val="15"/>
            <w:lang w:val="fr-CA"/>
          </w:rPr>
          <w:t>.</w:t>
        </w:r>
        <w:r w:rsidRPr="002258B7">
          <w:rPr>
            <w:rFonts w:ascii="Arial" w:eastAsia="Arial" w:hAnsi="Arial" w:cs="Arial"/>
            <w:spacing w:val="-3"/>
            <w:w w:val="89"/>
            <w:sz w:val="15"/>
            <w:szCs w:val="15"/>
            <w:lang w:val="fr-CA"/>
          </w:rPr>
          <w:t>q</w:t>
        </w:r>
        <w:r w:rsidRPr="002258B7">
          <w:rPr>
            <w:rFonts w:ascii="Arial" w:eastAsia="Arial" w:hAnsi="Arial" w:cs="Arial"/>
            <w:spacing w:val="-2"/>
            <w:w w:val="76"/>
            <w:sz w:val="15"/>
            <w:szCs w:val="15"/>
            <w:lang w:val="fr-CA"/>
          </w:rPr>
          <w:t>c</w:t>
        </w:r>
        <w:r w:rsidRPr="002258B7">
          <w:rPr>
            <w:rFonts w:ascii="Arial" w:eastAsia="Arial" w:hAnsi="Arial" w:cs="Arial"/>
            <w:spacing w:val="1"/>
            <w:w w:val="89"/>
            <w:sz w:val="15"/>
            <w:szCs w:val="15"/>
            <w:lang w:val="fr-CA"/>
          </w:rPr>
          <w:t>.</w:t>
        </w:r>
        <w:r w:rsidRPr="002258B7">
          <w:rPr>
            <w:rFonts w:ascii="Arial" w:eastAsia="Arial" w:hAnsi="Arial" w:cs="Arial"/>
            <w:spacing w:val="1"/>
            <w:w w:val="76"/>
            <w:sz w:val="15"/>
            <w:szCs w:val="15"/>
            <w:lang w:val="fr-CA"/>
          </w:rPr>
          <w:t>c</w:t>
        </w:r>
        <w:r w:rsidRPr="002258B7">
          <w:rPr>
            <w:rFonts w:ascii="Arial" w:eastAsia="Arial" w:hAnsi="Arial" w:cs="Arial"/>
            <w:w w:val="83"/>
            <w:sz w:val="15"/>
            <w:szCs w:val="15"/>
            <w:lang w:val="fr-CA"/>
          </w:rPr>
          <w:t>a</w:t>
        </w:r>
      </w:hyperlink>
    </w:p>
    <w:p w14:paraId="5BDE1DB6" w14:textId="77777777" w:rsidR="001E23D7" w:rsidRPr="002258B7" w:rsidRDefault="00293E44">
      <w:pPr>
        <w:spacing w:before="35" w:after="0" w:line="240" w:lineRule="auto"/>
        <w:ind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lang w:val="fr-CA"/>
        </w:rPr>
        <w:br w:type="column"/>
      </w:r>
      <w:r w:rsidRPr="002258B7">
        <w:rPr>
          <w:rFonts w:ascii="Arial" w:eastAsia="Arial" w:hAnsi="Arial" w:cs="Arial"/>
          <w:spacing w:val="1"/>
          <w:sz w:val="15"/>
          <w:szCs w:val="15"/>
          <w:lang w:val="fr-CA"/>
        </w:rPr>
        <w:lastRenderedPageBreak/>
        <w:t>M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o</w:t>
      </w:r>
      <w:r w:rsidRPr="002258B7">
        <w:rPr>
          <w:rFonts w:ascii="Arial" w:eastAsia="Arial" w:hAnsi="Arial" w:cs="Arial"/>
          <w:spacing w:val="1"/>
          <w:sz w:val="15"/>
          <w:szCs w:val="15"/>
          <w:lang w:val="fr-CA"/>
        </w:rPr>
        <w:t>n</w:t>
      </w:r>
      <w:r w:rsidRPr="002258B7">
        <w:rPr>
          <w:rFonts w:ascii="Arial" w:eastAsia="Arial" w:hAnsi="Arial" w:cs="Arial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spacing w:val="1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-1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a</w:t>
      </w:r>
      <w:r w:rsidRPr="002258B7">
        <w:rPr>
          <w:rFonts w:ascii="Arial" w:eastAsia="Arial" w:hAnsi="Arial" w:cs="Arial"/>
          <w:sz w:val="15"/>
          <w:szCs w:val="15"/>
          <w:lang w:val="fr-CA"/>
        </w:rPr>
        <w:t>l</w:t>
      </w:r>
    </w:p>
    <w:p w14:paraId="5BDE1DB7" w14:textId="77777777" w:rsidR="001E23D7" w:rsidRPr="002258B7" w:rsidRDefault="00293E44">
      <w:pPr>
        <w:spacing w:before="4" w:after="0" w:line="240" w:lineRule="auto"/>
        <w:ind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w w:val="86"/>
          <w:sz w:val="15"/>
          <w:szCs w:val="15"/>
          <w:lang w:val="fr-CA"/>
        </w:rPr>
        <w:t>600,</w:t>
      </w:r>
      <w:r w:rsidRPr="002258B7">
        <w:rPr>
          <w:rFonts w:ascii="Arial" w:eastAsia="Arial" w:hAnsi="Arial" w:cs="Arial"/>
          <w:spacing w:val="11"/>
          <w:w w:val="86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3"/>
          <w:w w:val="86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1"/>
          <w:w w:val="86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86"/>
          <w:sz w:val="15"/>
          <w:szCs w:val="15"/>
          <w:lang w:val="fr-CA"/>
        </w:rPr>
        <w:t xml:space="preserve">e </w:t>
      </w:r>
      <w:proofErr w:type="spellStart"/>
      <w:r w:rsidRPr="002258B7">
        <w:rPr>
          <w:rFonts w:ascii="Arial" w:eastAsia="Arial" w:hAnsi="Arial" w:cs="Arial"/>
          <w:spacing w:val="-2"/>
          <w:w w:val="67"/>
          <w:sz w:val="15"/>
          <w:szCs w:val="15"/>
          <w:lang w:val="fr-CA"/>
        </w:rPr>
        <w:t>F</w:t>
      </w:r>
      <w:r w:rsidRPr="002258B7">
        <w:rPr>
          <w:rFonts w:ascii="Arial" w:eastAsia="Arial" w:hAnsi="Arial" w:cs="Arial"/>
          <w:spacing w:val="1"/>
          <w:w w:val="88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spacing w:val="-2"/>
          <w:w w:val="99"/>
          <w:sz w:val="15"/>
          <w:szCs w:val="15"/>
          <w:lang w:val="fr-CA"/>
        </w:rPr>
        <w:t>l</w:t>
      </w:r>
      <w:r w:rsidRPr="002258B7">
        <w:rPr>
          <w:rFonts w:ascii="Arial" w:eastAsia="Arial" w:hAnsi="Arial" w:cs="Arial"/>
          <w:w w:val="99"/>
          <w:sz w:val="15"/>
          <w:szCs w:val="15"/>
          <w:lang w:val="fr-CA"/>
        </w:rPr>
        <w:t>l</w:t>
      </w:r>
      <w:r w:rsidRPr="002258B7">
        <w:rPr>
          <w:rFonts w:ascii="Arial" w:eastAsia="Arial" w:hAnsi="Arial" w:cs="Arial"/>
          <w:spacing w:val="-1"/>
          <w:w w:val="88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spacing w:val="-1"/>
          <w:w w:val="87"/>
          <w:sz w:val="15"/>
          <w:szCs w:val="15"/>
          <w:lang w:val="fr-CA"/>
        </w:rPr>
        <w:t>m</w:t>
      </w:r>
      <w:proofErr w:type="spellEnd"/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,</w:t>
      </w:r>
      <w:r w:rsidRPr="002258B7">
        <w:rPr>
          <w:rFonts w:ascii="Arial" w:eastAsia="Arial" w:hAnsi="Arial" w:cs="Arial"/>
          <w:spacing w:val="-4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5"/>
          <w:sz w:val="15"/>
          <w:szCs w:val="15"/>
          <w:lang w:val="fr-CA"/>
        </w:rPr>
        <w:t>9</w:t>
      </w:r>
      <w:r w:rsidRPr="002258B7">
        <w:rPr>
          <w:rFonts w:ascii="Arial" w:eastAsia="Arial" w:hAnsi="Arial" w:cs="Arial"/>
          <w:w w:val="85"/>
          <w:position w:val="5"/>
          <w:sz w:val="10"/>
          <w:szCs w:val="10"/>
          <w:lang w:val="fr-CA"/>
        </w:rPr>
        <w:t>e</w:t>
      </w:r>
      <w:r w:rsidRPr="002258B7">
        <w:rPr>
          <w:rFonts w:ascii="Arial" w:eastAsia="Arial" w:hAnsi="Arial" w:cs="Arial"/>
          <w:spacing w:val="14"/>
          <w:w w:val="85"/>
          <w:position w:val="5"/>
          <w:sz w:val="10"/>
          <w:szCs w:val="10"/>
          <w:lang w:val="fr-CA"/>
        </w:rPr>
        <w:t xml:space="preserve"> </w:t>
      </w:r>
      <w:r w:rsidRPr="002258B7">
        <w:rPr>
          <w:rFonts w:ascii="Arial" w:eastAsia="Arial" w:hAnsi="Arial" w:cs="Arial"/>
          <w:w w:val="81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1"/>
          <w:w w:val="102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a</w:t>
      </w:r>
      <w:r w:rsidRPr="002258B7">
        <w:rPr>
          <w:rFonts w:ascii="Arial" w:eastAsia="Arial" w:hAnsi="Arial" w:cs="Arial"/>
          <w:w w:val="89"/>
          <w:sz w:val="15"/>
          <w:szCs w:val="15"/>
          <w:lang w:val="fr-CA"/>
        </w:rPr>
        <w:t>g</w:t>
      </w:r>
      <w:r w:rsidRPr="002258B7">
        <w:rPr>
          <w:rFonts w:ascii="Arial" w:eastAsia="Arial" w:hAnsi="Arial" w:cs="Arial"/>
          <w:w w:val="81"/>
          <w:sz w:val="15"/>
          <w:szCs w:val="15"/>
          <w:lang w:val="fr-CA"/>
        </w:rPr>
        <w:t>e</w:t>
      </w:r>
    </w:p>
    <w:p w14:paraId="5BDE1DB8" w14:textId="77777777" w:rsidR="001E23D7" w:rsidRPr="002258B7" w:rsidRDefault="00293E44">
      <w:pPr>
        <w:spacing w:before="10" w:after="0" w:line="240" w:lineRule="auto"/>
        <w:ind w:right="-20"/>
        <w:rPr>
          <w:rFonts w:ascii="Arial" w:eastAsia="Arial" w:hAnsi="Arial" w:cs="Arial"/>
          <w:sz w:val="15"/>
          <w:szCs w:val="15"/>
          <w:lang w:val="fr-CA"/>
        </w:rPr>
      </w:pPr>
      <w:proofErr w:type="gramStart"/>
      <w:r w:rsidRPr="002258B7">
        <w:rPr>
          <w:rFonts w:ascii="Arial" w:eastAsia="Arial" w:hAnsi="Arial" w:cs="Arial"/>
          <w:spacing w:val="-1"/>
          <w:w w:val="83"/>
          <w:sz w:val="15"/>
          <w:szCs w:val="15"/>
          <w:lang w:val="fr-CA"/>
        </w:rPr>
        <w:t>M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o</w:t>
      </w:r>
      <w:r w:rsidRPr="002258B7">
        <w:rPr>
          <w:rFonts w:ascii="Arial" w:eastAsia="Arial" w:hAnsi="Arial" w:cs="Arial"/>
          <w:spacing w:val="-1"/>
          <w:w w:val="83"/>
          <w:sz w:val="15"/>
          <w:szCs w:val="15"/>
          <w:lang w:val="fr-CA"/>
        </w:rPr>
        <w:t>n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réal  (</w:t>
      </w:r>
      <w:proofErr w:type="gramEnd"/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Q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éb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)</w:t>
      </w:r>
      <w:r w:rsidRPr="002258B7">
        <w:rPr>
          <w:rFonts w:ascii="Arial" w:eastAsia="Arial" w:hAnsi="Arial" w:cs="Arial"/>
          <w:spacing w:val="27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H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2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K</w:t>
      </w:r>
      <w:r w:rsidRPr="002258B7">
        <w:rPr>
          <w:rFonts w:ascii="Arial" w:eastAsia="Arial" w:hAnsi="Arial" w:cs="Arial"/>
          <w:spacing w:val="-8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4L1</w:t>
      </w:r>
    </w:p>
    <w:p w14:paraId="5BDE1DB9" w14:textId="77777777" w:rsidR="001E23D7" w:rsidRPr="002258B7" w:rsidRDefault="00293E44">
      <w:pPr>
        <w:spacing w:before="10" w:after="0" w:line="240" w:lineRule="auto"/>
        <w:ind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é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l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>ép</w:t>
      </w:r>
      <w:r w:rsidRPr="002258B7">
        <w:rPr>
          <w:rFonts w:ascii="Arial" w:eastAsia="Arial" w:hAnsi="Arial" w:cs="Arial"/>
          <w:spacing w:val="-2"/>
          <w:w w:val="90"/>
          <w:sz w:val="15"/>
          <w:szCs w:val="15"/>
          <w:lang w:val="fr-CA"/>
        </w:rPr>
        <w:t>h</w:t>
      </w:r>
      <w:r w:rsidRPr="002258B7">
        <w:rPr>
          <w:rFonts w:ascii="Arial" w:eastAsia="Arial" w:hAnsi="Arial" w:cs="Arial"/>
          <w:spacing w:val="1"/>
          <w:w w:val="90"/>
          <w:sz w:val="15"/>
          <w:szCs w:val="15"/>
          <w:lang w:val="fr-CA"/>
        </w:rPr>
        <w:t>on</w:t>
      </w:r>
      <w:r w:rsidRPr="002258B7">
        <w:rPr>
          <w:rFonts w:ascii="Arial" w:eastAsia="Arial" w:hAnsi="Arial" w:cs="Arial"/>
          <w:w w:val="90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-1"/>
          <w:w w:val="90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: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92"/>
          <w:sz w:val="15"/>
          <w:szCs w:val="15"/>
          <w:lang w:val="fr-CA"/>
        </w:rPr>
        <w:t>514</w:t>
      </w:r>
      <w:r w:rsidRPr="002258B7">
        <w:rPr>
          <w:rFonts w:ascii="Arial" w:eastAsia="Arial" w:hAnsi="Arial" w:cs="Arial"/>
          <w:spacing w:val="-1"/>
          <w:w w:val="92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8</w:t>
      </w:r>
      <w:r w:rsidRPr="002258B7">
        <w:rPr>
          <w:rFonts w:ascii="Arial" w:eastAsia="Arial" w:hAnsi="Arial" w:cs="Arial"/>
          <w:spacing w:val="-3"/>
          <w:sz w:val="15"/>
          <w:szCs w:val="15"/>
          <w:lang w:val="fr-CA"/>
        </w:rPr>
        <w:t>7</w:t>
      </w:r>
      <w:r w:rsidRPr="002258B7">
        <w:rPr>
          <w:rFonts w:ascii="Arial" w:eastAsia="Arial" w:hAnsi="Arial" w:cs="Arial"/>
          <w:sz w:val="15"/>
          <w:szCs w:val="15"/>
          <w:lang w:val="fr-CA"/>
        </w:rPr>
        <w:t>3-3788</w:t>
      </w:r>
    </w:p>
    <w:p w14:paraId="5BDE1DBA" w14:textId="77777777" w:rsidR="001E23D7" w:rsidRPr="002258B7" w:rsidRDefault="00293E44">
      <w:pPr>
        <w:spacing w:before="7" w:after="0" w:line="240" w:lineRule="auto"/>
        <w:ind w:right="-20"/>
        <w:rPr>
          <w:rFonts w:ascii="Arial" w:eastAsia="Arial" w:hAnsi="Arial" w:cs="Arial"/>
          <w:sz w:val="15"/>
          <w:szCs w:val="15"/>
          <w:lang w:val="fr-CA"/>
        </w:rPr>
      </w:pP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T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élé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c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o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pi</w:t>
      </w:r>
      <w:r w:rsidRPr="002258B7">
        <w:rPr>
          <w:rFonts w:ascii="Arial" w:eastAsia="Arial" w:hAnsi="Arial" w:cs="Arial"/>
          <w:spacing w:val="-2"/>
          <w:w w:val="83"/>
          <w:sz w:val="15"/>
          <w:szCs w:val="15"/>
          <w:lang w:val="fr-CA"/>
        </w:rPr>
        <w:t>e</w:t>
      </w:r>
      <w:r w:rsidRPr="002258B7">
        <w:rPr>
          <w:rFonts w:ascii="Arial" w:eastAsia="Arial" w:hAnsi="Arial" w:cs="Arial"/>
          <w:spacing w:val="1"/>
          <w:w w:val="83"/>
          <w:sz w:val="15"/>
          <w:szCs w:val="15"/>
          <w:lang w:val="fr-CA"/>
        </w:rPr>
        <w:t>u</w:t>
      </w:r>
      <w:r w:rsidRPr="002258B7">
        <w:rPr>
          <w:rFonts w:ascii="Arial" w:eastAsia="Arial" w:hAnsi="Arial" w:cs="Arial"/>
          <w:w w:val="83"/>
          <w:sz w:val="15"/>
          <w:szCs w:val="15"/>
          <w:lang w:val="fr-CA"/>
        </w:rPr>
        <w:t>r</w:t>
      </w:r>
      <w:r w:rsidRPr="002258B7">
        <w:rPr>
          <w:rFonts w:ascii="Arial" w:eastAsia="Arial" w:hAnsi="Arial" w:cs="Arial"/>
          <w:spacing w:val="5"/>
          <w:w w:val="83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z w:val="15"/>
          <w:szCs w:val="15"/>
          <w:lang w:val="fr-CA"/>
        </w:rPr>
        <w:t>:</w:t>
      </w:r>
      <w:r w:rsidRPr="002258B7">
        <w:rPr>
          <w:rFonts w:ascii="Arial" w:eastAsia="Arial" w:hAnsi="Arial" w:cs="Arial"/>
          <w:spacing w:val="-7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w w:val="88"/>
          <w:sz w:val="15"/>
          <w:szCs w:val="15"/>
          <w:lang w:val="fr-CA"/>
        </w:rPr>
        <w:t>5</w:t>
      </w:r>
      <w:r w:rsidRPr="002258B7">
        <w:rPr>
          <w:rFonts w:ascii="Arial" w:eastAsia="Arial" w:hAnsi="Arial" w:cs="Arial"/>
          <w:spacing w:val="-2"/>
          <w:w w:val="88"/>
          <w:sz w:val="15"/>
          <w:szCs w:val="15"/>
          <w:lang w:val="fr-CA"/>
        </w:rPr>
        <w:t>1</w:t>
      </w:r>
      <w:r w:rsidRPr="002258B7">
        <w:rPr>
          <w:rFonts w:ascii="Arial" w:eastAsia="Arial" w:hAnsi="Arial" w:cs="Arial"/>
          <w:w w:val="88"/>
          <w:sz w:val="15"/>
          <w:szCs w:val="15"/>
          <w:lang w:val="fr-CA"/>
        </w:rPr>
        <w:t>4</w:t>
      </w:r>
      <w:r w:rsidRPr="002258B7">
        <w:rPr>
          <w:rFonts w:ascii="Arial" w:eastAsia="Arial" w:hAnsi="Arial" w:cs="Arial"/>
          <w:spacing w:val="4"/>
          <w:w w:val="88"/>
          <w:sz w:val="15"/>
          <w:szCs w:val="15"/>
          <w:lang w:val="fr-CA"/>
        </w:rPr>
        <w:t xml:space="preserve"> 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8</w:t>
      </w:r>
      <w:r w:rsidRPr="002258B7">
        <w:rPr>
          <w:rFonts w:ascii="Arial" w:eastAsia="Arial" w:hAnsi="Arial" w:cs="Arial"/>
          <w:sz w:val="15"/>
          <w:szCs w:val="15"/>
          <w:lang w:val="fr-CA"/>
        </w:rPr>
        <w:t>7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3</w:t>
      </w:r>
      <w:r w:rsidRPr="002258B7">
        <w:rPr>
          <w:rFonts w:ascii="Arial" w:eastAsia="Arial" w:hAnsi="Arial" w:cs="Arial"/>
          <w:spacing w:val="1"/>
          <w:sz w:val="15"/>
          <w:szCs w:val="15"/>
          <w:lang w:val="fr-CA"/>
        </w:rPr>
        <w:t>-</w:t>
      </w:r>
      <w:r w:rsidRPr="002258B7">
        <w:rPr>
          <w:rFonts w:ascii="Arial" w:eastAsia="Arial" w:hAnsi="Arial" w:cs="Arial"/>
          <w:sz w:val="15"/>
          <w:szCs w:val="15"/>
          <w:lang w:val="fr-CA"/>
        </w:rPr>
        <w:t>10</w:t>
      </w:r>
      <w:r w:rsidRPr="002258B7">
        <w:rPr>
          <w:rFonts w:ascii="Arial" w:eastAsia="Arial" w:hAnsi="Arial" w:cs="Arial"/>
          <w:spacing w:val="-2"/>
          <w:sz w:val="15"/>
          <w:szCs w:val="15"/>
          <w:lang w:val="fr-CA"/>
        </w:rPr>
        <w:t>8</w:t>
      </w:r>
      <w:r w:rsidRPr="002258B7">
        <w:rPr>
          <w:rFonts w:ascii="Arial" w:eastAsia="Arial" w:hAnsi="Arial" w:cs="Arial"/>
          <w:sz w:val="15"/>
          <w:szCs w:val="15"/>
          <w:lang w:val="fr-CA"/>
        </w:rPr>
        <w:t>2</w:t>
      </w:r>
    </w:p>
    <w:p w14:paraId="5BDE1DBB" w14:textId="77777777" w:rsidR="001E23D7" w:rsidRPr="002258B7" w:rsidRDefault="001E23D7">
      <w:pPr>
        <w:spacing w:after="0"/>
        <w:rPr>
          <w:lang w:val="fr-CA"/>
        </w:rPr>
        <w:sectPr w:rsidR="001E23D7" w:rsidRPr="002258B7">
          <w:type w:val="continuous"/>
          <w:pgSz w:w="12260" w:h="20180"/>
          <w:pgMar w:top="160" w:right="1640" w:bottom="280" w:left="360" w:header="720" w:footer="720" w:gutter="0"/>
          <w:cols w:num="2" w:space="720" w:equalWidth="0">
            <w:col w:w="4126" w:space="441"/>
            <w:col w:w="5693"/>
          </w:cols>
        </w:sectPr>
      </w:pPr>
    </w:p>
    <w:p w14:paraId="595F9798" w14:textId="77777777" w:rsidR="00895C6E" w:rsidRDefault="00895C6E" w:rsidP="009856D1">
      <w:pPr>
        <w:spacing w:before="24" w:after="0" w:line="259" w:lineRule="auto"/>
        <w:ind w:left="2482" w:right="860" w:hanging="168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895C6E" w:rsidSect="00A1383C">
      <w:pgSz w:w="12240" w:h="15840" w:code="1"/>
      <w:pgMar w:top="1920" w:right="1700" w:bottom="280" w:left="1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6DE8" w14:textId="77777777" w:rsidR="00890CFD" w:rsidRDefault="00890CFD" w:rsidP="00890CFD">
      <w:pPr>
        <w:spacing w:after="0" w:line="240" w:lineRule="auto"/>
      </w:pPr>
      <w:r>
        <w:separator/>
      </w:r>
    </w:p>
  </w:endnote>
  <w:endnote w:type="continuationSeparator" w:id="0">
    <w:p w14:paraId="2122CF56" w14:textId="77777777" w:rsidR="00890CFD" w:rsidRDefault="00890CFD" w:rsidP="008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2D5F" w14:textId="77777777" w:rsidR="00890CFD" w:rsidRDefault="00890CFD" w:rsidP="00890CFD">
      <w:pPr>
        <w:spacing w:after="0" w:line="240" w:lineRule="auto"/>
      </w:pPr>
      <w:r>
        <w:separator/>
      </w:r>
    </w:p>
  </w:footnote>
  <w:footnote w:type="continuationSeparator" w:id="0">
    <w:p w14:paraId="7B86BAC5" w14:textId="77777777" w:rsidR="00890CFD" w:rsidRDefault="00890CFD" w:rsidP="0089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D7"/>
    <w:rsid w:val="000C4C0E"/>
    <w:rsid w:val="001E23D7"/>
    <w:rsid w:val="002258B7"/>
    <w:rsid w:val="00293E44"/>
    <w:rsid w:val="003A4C73"/>
    <w:rsid w:val="003A7D27"/>
    <w:rsid w:val="004E065F"/>
    <w:rsid w:val="006F3EF6"/>
    <w:rsid w:val="00863BAF"/>
    <w:rsid w:val="00890CFD"/>
    <w:rsid w:val="00895C6E"/>
    <w:rsid w:val="009856D1"/>
    <w:rsid w:val="00A1383C"/>
    <w:rsid w:val="00A471B3"/>
    <w:rsid w:val="00BC30DE"/>
    <w:rsid w:val="00BC489F"/>
    <w:rsid w:val="00C20566"/>
    <w:rsid w:val="00CB2178"/>
    <w:rsid w:val="00D93E4E"/>
    <w:rsid w:val="00E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BDE1D87"/>
  <w15:docId w15:val="{7C2272F4-AF52-47C0-996E-471494D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58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8B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CFD"/>
  </w:style>
  <w:style w:type="paragraph" w:styleId="Pieddepage">
    <w:name w:val="footer"/>
    <w:basedOn w:val="Normal"/>
    <w:link w:val="PieddepageCar"/>
    <w:uiPriority w:val="99"/>
    <w:unhideWhenUsed/>
    <w:rsid w:val="0089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publicationsduquebec.gouv.qc.ca/dynamicSearch/telecharge.php?type=5&amp;amp;file=2017C23F.PDF" TargetMode="External"/><Relationship Id="rId13" Type="http://schemas.openxmlformats.org/officeDocument/2006/relationships/hyperlink" Target="https://www.legisquebec.gouv.qc.ca/fr/document/rc/I-13.3%2C%20r.%2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quebec.gouv.qc.ca/fr/document/rc/I-13.3%2C%20r.%2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sshc.gouv.q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.gouv.qc.ca/" TargetMode="External"/><Relationship Id="rId10" Type="http://schemas.openxmlformats.org/officeDocument/2006/relationships/hyperlink" Target="https://www2.publicationsduquebec.gouv.qc.ca/dynamicSearch/telecharge.php?type=5&amp;amp;file=2017C23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publicationsduquebec.gouv.qc.ca/dynamicSearch/telecharge.php?type=5&amp;amp;file=2017C23F.PDF" TargetMode="External"/><Relationship Id="rId14" Type="http://schemas.openxmlformats.org/officeDocument/2006/relationships/hyperlink" Target="https://www.legisquebec.gouv.qc.ca/fr/document/lc/CCQ-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A634-56A4-4A35-8F9F-40F5C683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Company>CSS des hauts-Cantons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Andréanne Guay</dc:creator>
  <cp:lastModifiedBy>Vicky Lévesque</cp:lastModifiedBy>
  <cp:revision>2</cp:revision>
  <cp:lastPrinted>2023-02-08T15:16:00Z</cp:lastPrinted>
  <dcterms:created xsi:type="dcterms:W3CDTF">2023-02-08T15:46:00Z</dcterms:created>
  <dcterms:modified xsi:type="dcterms:W3CDTF">2023-02-08T15:46:00Z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2023-02-08T00:00:00Z</vt:filetime>
  </property>
</Properties>
</file>